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4A09" w14:textId="61299E74" w:rsidR="000B33F5" w:rsidRDefault="000B33F5" w:rsidP="00133BFB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</w:pPr>
      <w:r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 xml:space="preserve">Šiaulių rajono savivaldybės </w:t>
      </w:r>
      <w:r w:rsidR="00C9281C"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kultūros centras</w:t>
      </w:r>
      <w:r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 xml:space="preserve"> skelbia atranką į </w:t>
      </w:r>
      <w:r w:rsidR="00C9281C"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Šiaulių rajono savivaldybės kultūros centro</w:t>
      </w:r>
      <w:r w:rsidR="002671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 xml:space="preserve"> </w:t>
      </w:r>
      <w:r w:rsidR="00283D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 xml:space="preserve">chormeisterio </w:t>
      </w:r>
      <w:r w:rsidR="003F608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pareigas</w:t>
      </w:r>
      <w:r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 xml:space="preserve"> (kodas 2</w:t>
      </w:r>
      <w:r w:rsidR="00496B16"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65</w:t>
      </w:r>
      <w:r w:rsidR="0083429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218</w:t>
      </w:r>
      <w:r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)</w:t>
      </w:r>
      <w:r w:rsidR="000638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 xml:space="preserve"> </w:t>
      </w:r>
      <w:r w:rsidR="00CC65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0,</w:t>
      </w:r>
      <w:r w:rsidR="00283D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2</w:t>
      </w:r>
      <w:r w:rsidR="00CC65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5</w:t>
      </w:r>
      <w:r w:rsidR="0006381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 xml:space="preserve"> etatu</w:t>
      </w:r>
      <w:r w:rsidR="00014887"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 xml:space="preserve"> </w:t>
      </w:r>
      <w:r w:rsidRPr="00133B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t-LT"/>
        </w:rPr>
        <w:t>(</w:t>
      </w:r>
      <w:r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darbuotojo, dirbančio pagal darbo sutartį)</w:t>
      </w:r>
    </w:p>
    <w:p w14:paraId="37E5A9C8" w14:textId="77777777" w:rsidR="00B90E93" w:rsidRPr="00133BFB" w:rsidRDefault="00B90E93" w:rsidP="00133BFB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t-LT"/>
        </w:rPr>
      </w:pPr>
    </w:p>
    <w:p w14:paraId="1E00B683" w14:textId="0293026B" w:rsidR="00670C57" w:rsidRDefault="000B33F5" w:rsidP="0054479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Pareigybės lygis –</w:t>
      </w:r>
      <w:r w:rsidR="00D010B5"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B</w:t>
      </w:r>
      <w:r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 xml:space="preserve">. Pareiginės algos pastoviosios dalies dydžio intervalas – </w:t>
      </w:r>
      <w:r w:rsidR="00670C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0,</w:t>
      </w:r>
      <w:r w:rsidR="005447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9</w:t>
      </w:r>
      <w:r w:rsidR="0083429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4</w:t>
      </w:r>
      <w:r w:rsidR="00670C57" w:rsidRPr="00956A8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-</w:t>
      </w:r>
      <w:r w:rsidR="00670C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1</w:t>
      </w:r>
      <w:r w:rsidR="00670C57" w:rsidRPr="00956A8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,</w:t>
      </w:r>
      <w:r w:rsidR="0083429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16</w:t>
      </w:r>
      <w:r w:rsidR="00670C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 xml:space="preserve"> </w:t>
      </w:r>
      <w:r w:rsidR="00670C57" w:rsidRPr="00224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</w:t>
      </w:r>
      <w:r w:rsidR="00834290">
        <w:rPr>
          <w:rFonts w:ascii="Times New Roman" w:eastAsia="Times New Roman" w:hAnsi="Times New Roman" w:cs="Times New Roman"/>
          <w:sz w:val="24"/>
          <w:szCs w:val="24"/>
          <w:lang w:eastAsia="lt-LT"/>
        </w:rPr>
        <w:t>1690,12</w:t>
      </w:r>
      <w:r w:rsidR="00670C57" w:rsidRPr="00224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Eur. – </w:t>
      </w:r>
      <w:r w:rsidR="00CC65E1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834290">
        <w:rPr>
          <w:rFonts w:ascii="Times New Roman" w:eastAsia="Times New Roman" w:hAnsi="Times New Roman" w:cs="Times New Roman"/>
          <w:sz w:val="24"/>
          <w:szCs w:val="24"/>
          <w:lang w:eastAsia="lt-LT"/>
        </w:rPr>
        <w:t>085,68</w:t>
      </w:r>
      <w:r w:rsidR="00544795" w:rsidRPr="002241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70C57" w:rsidRPr="00224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Eur. neatskaičius mokesčių). Pareiginės algos koeficientas derinamas ir nustatomas atrankos į pareigas pokalbio metu.</w:t>
      </w:r>
    </w:p>
    <w:p w14:paraId="294CFBF8" w14:textId="0A9A7C59" w:rsidR="008168F6" w:rsidRPr="008168F6" w:rsidRDefault="008168F6" w:rsidP="008168F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8168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Darbo vieta</w:t>
      </w:r>
      <w:r w:rsidRPr="00B52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267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–</w:t>
      </w:r>
      <w:r w:rsidRPr="00B52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834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Šiaulių rajono savivaldybės</w:t>
      </w:r>
      <w:r w:rsidR="002671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kultūros centras</w:t>
      </w:r>
    </w:p>
    <w:p w14:paraId="2588C90F" w14:textId="1C6675C4" w:rsidR="000B33F5" w:rsidRPr="00133BFB" w:rsidRDefault="000B33F5" w:rsidP="00133BF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t-LT"/>
        </w:rPr>
      </w:pPr>
      <w:r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Specialūs reikalavimai pretendentui:</w:t>
      </w:r>
    </w:p>
    <w:p w14:paraId="0B95FA7A" w14:textId="77777777" w:rsidR="000B33F5" w:rsidRDefault="000B33F5" w:rsidP="00304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133B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Darbuotojas, einantis šias pareigas, turi atitikti šiuos specialius reikalavimus:</w:t>
      </w:r>
    </w:p>
    <w:p w14:paraId="5F55682B" w14:textId="597698DF" w:rsidR="00834290" w:rsidRPr="00CA679B" w:rsidRDefault="00834290" w:rsidP="00304083">
      <w:pPr>
        <w:pStyle w:val="Betarp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chormeisterio</w:t>
      </w:r>
      <w:r w:rsidRPr="00082755">
        <w:rPr>
          <w:rFonts w:ascii="Times New Roman" w:hAnsi="Times New Roman"/>
          <w:sz w:val="24"/>
        </w:rPr>
        <w:t xml:space="preserve"> pareigoms skiriamas asmuo, turintis aukštąjį universitetinį arba aukštesnįjį</w:t>
      </w:r>
      <w:r>
        <w:rPr>
          <w:rFonts w:ascii="Times New Roman" w:hAnsi="Times New Roman"/>
          <w:sz w:val="24"/>
        </w:rPr>
        <w:t xml:space="preserve"> muzikinį išsilavinimą</w:t>
      </w:r>
      <w:r w:rsidRPr="00082755">
        <w:rPr>
          <w:rFonts w:ascii="Times New Roman" w:hAnsi="Times New Roman"/>
          <w:sz w:val="24"/>
        </w:rPr>
        <w:t xml:space="preserve">, arba iki 1995 metų įgytą specialųjį vidurinį išsilavinimą bei </w:t>
      </w:r>
      <w:r>
        <w:rPr>
          <w:rFonts w:ascii="Times New Roman" w:hAnsi="Times New Roman"/>
          <w:sz w:val="24"/>
        </w:rPr>
        <w:t>bent 1 metų darbo patirtį;</w:t>
      </w:r>
    </w:p>
    <w:p w14:paraId="6A8A2E82" w14:textId="4A82E47E" w:rsidR="00834290" w:rsidRDefault="00834290" w:rsidP="00834290">
      <w:pPr>
        <w:pStyle w:val="Pagrindinistekstas"/>
        <w:numPr>
          <w:ilvl w:val="0"/>
          <w:numId w:val="1"/>
        </w:numPr>
        <w:ind w:right="-81"/>
        <w:jc w:val="both"/>
        <w:rPr>
          <w:sz w:val="24"/>
        </w:rPr>
      </w:pPr>
      <w:r>
        <w:rPr>
          <w:sz w:val="24"/>
        </w:rPr>
        <w:t>gebėti groti instrumentu (fortepijonu ar pianinu, pageidautina ir kitu instrumentu);</w:t>
      </w:r>
    </w:p>
    <w:p w14:paraId="522718DA" w14:textId="1A849875" w:rsidR="00834290" w:rsidRDefault="00834290" w:rsidP="00834290">
      <w:pPr>
        <w:pStyle w:val="Pagrindinistekstas"/>
        <w:numPr>
          <w:ilvl w:val="0"/>
          <w:numId w:val="1"/>
        </w:numPr>
        <w:ind w:right="-81"/>
        <w:jc w:val="both"/>
        <w:rPr>
          <w:sz w:val="24"/>
        </w:rPr>
      </w:pPr>
      <w:r>
        <w:rPr>
          <w:sz w:val="24"/>
        </w:rPr>
        <w:t>išmanyti choro darbo specifiką, chorinio meno ypatumus bei kūrybiško pritaikymo scenoje galimybes;</w:t>
      </w:r>
    </w:p>
    <w:p w14:paraId="40F1450D" w14:textId="6BD99372" w:rsidR="00834290" w:rsidRDefault="00834290" w:rsidP="00834290">
      <w:pPr>
        <w:pStyle w:val="Pagrindinistekstas"/>
        <w:numPr>
          <w:ilvl w:val="0"/>
          <w:numId w:val="1"/>
        </w:numPr>
        <w:ind w:right="-81"/>
        <w:jc w:val="both"/>
        <w:rPr>
          <w:sz w:val="24"/>
        </w:rPr>
      </w:pPr>
      <w:r>
        <w:rPr>
          <w:sz w:val="24"/>
        </w:rPr>
        <w:t>gerai mokėti valstybinę kalbą;</w:t>
      </w:r>
    </w:p>
    <w:p w14:paraId="02F2E61C" w14:textId="68FBA62D" w:rsidR="00834290" w:rsidRDefault="00834290" w:rsidP="00834290">
      <w:pPr>
        <w:pStyle w:val="Pagrindinistekstas"/>
        <w:numPr>
          <w:ilvl w:val="0"/>
          <w:numId w:val="1"/>
        </w:numPr>
        <w:ind w:right="-81"/>
        <w:jc w:val="both"/>
        <w:rPr>
          <w:sz w:val="24"/>
        </w:rPr>
      </w:pPr>
      <w:r>
        <w:rPr>
          <w:sz w:val="24"/>
        </w:rPr>
        <w:t xml:space="preserve"> mokėti savarankiškai organizuoti darbą, būti iniciatyvus ir turėti darbo su choru įgūdžių;</w:t>
      </w:r>
    </w:p>
    <w:p w14:paraId="3B72603E" w14:textId="1922EC69" w:rsidR="00834290" w:rsidRDefault="00834290" w:rsidP="00834290">
      <w:pPr>
        <w:pStyle w:val="Pagrindinistekstas"/>
        <w:numPr>
          <w:ilvl w:val="0"/>
          <w:numId w:val="1"/>
        </w:numPr>
        <w:ind w:right="-81"/>
        <w:jc w:val="both"/>
        <w:rPr>
          <w:sz w:val="24"/>
        </w:rPr>
      </w:pPr>
      <w:r>
        <w:rPr>
          <w:sz w:val="24"/>
        </w:rPr>
        <w:t>vadovautis</w:t>
      </w:r>
      <w:r w:rsidRPr="0014748A">
        <w:rPr>
          <w:sz w:val="24"/>
        </w:rPr>
        <w:t xml:space="preserve"> Lietuvos Respublikos įstatymais, Vyriausybės nutarimais, kultūros centro direktoriaus įsakymais, Lietuvos Respublikoje galiojančiais norminiais aktais, kultūros centro vidaus darbo tvarkos taisyklėmis, šiuo pareigybės aprašym</w:t>
      </w:r>
      <w:r>
        <w:rPr>
          <w:sz w:val="24"/>
        </w:rPr>
        <w:t>u;</w:t>
      </w:r>
    </w:p>
    <w:p w14:paraId="0357ECC6" w14:textId="77777777" w:rsidR="00834290" w:rsidRPr="00133BFB" w:rsidRDefault="00834290" w:rsidP="00834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08A41F" w14:textId="77777777" w:rsidR="000B33F5" w:rsidRPr="00133BFB" w:rsidRDefault="000B33F5" w:rsidP="00133BF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t-LT"/>
        </w:rPr>
      </w:pPr>
      <w:r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Pretendentas privalo pateikti šiuos dokumentus:</w:t>
      </w:r>
    </w:p>
    <w:p w14:paraId="028D264A" w14:textId="20CCBCEE" w:rsidR="000B33F5" w:rsidRPr="00133BFB" w:rsidRDefault="00133BFB" w:rsidP="00133BF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</w:t>
      </w:r>
      <w:r w:rsidR="000B33F5" w:rsidRPr="00133B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rašymą dalyvauti atrankoje;</w:t>
      </w:r>
    </w:p>
    <w:p w14:paraId="7C029402" w14:textId="587A870F" w:rsidR="000B33F5" w:rsidRPr="00133BFB" w:rsidRDefault="00133BFB" w:rsidP="00133BF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</w:t>
      </w:r>
      <w:r w:rsidR="000B33F5" w:rsidRPr="00133B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smens tapatybę ir išsilavinimą patvirtinančius dokumentus (kopijas);</w:t>
      </w:r>
    </w:p>
    <w:p w14:paraId="09F51A9A" w14:textId="588A0A1E" w:rsidR="000B33F5" w:rsidRDefault="00133BFB" w:rsidP="00133BF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G</w:t>
      </w:r>
      <w:r w:rsidR="000B33F5" w:rsidRPr="00133B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yvenimo aprašymą (pretendento siunčiamas gyvenimo aprašymas gali būti pasirašytas elektroniniu parašu arba turi būti suformuotas elektroninėmis priemonėmis, kurios leidžia užtikrinti teksto vientisumą ir nepakeičiamumą (pavyzdžiui, PDF formatu);</w:t>
      </w:r>
    </w:p>
    <w:p w14:paraId="787991D3" w14:textId="77777777" w:rsidR="00133BFB" w:rsidRPr="00133BFB" w:rsidRDefault="00133BFB" w:rsidP="00133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B0A3288" w14:textId="7082C8DE" w:rsidR="000B33F5" w:rsidRPr="00133BFB" w:rsidRDefault="000B33F5" w:rsidP="00133BF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t-LT"/>
        </w:rPr>
      </w:pPr>
      <w:r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Atrankos paskelbimo data – 202</w:t>
      </w:r>
      <w:r w:rsidR="00CC65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6</w:t>
      </w:r>
      <w:r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 xml:space="preserve"> m.</w:t>
      </w:r>
      <w:r w:rsidR="004177B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 xml:space="preserve"> </w:t>
      </w:r>
      <w:r w:rsidR="00CC65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kovo</w:t>
      </w:r>
      <w:r w:rsidR="005447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 xml:space="preserve"> </w:t>
      </w:r>
      <w:r w:rsidR="00CC65E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10</w:t>
      </w:r>
      <w:r w:rsidR="004C2C9E"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 xml:space="preserve"> </w:t>
      </w:r>
      <w:r w:rsidR="00916C8D"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 xml:space="preserve">d. </w:t>
      </w:r>
    </w:p>
    <w:p w14:paraId="714141CD" w14:textId="43998FCC" w:rsidR="000B33F5" w:rsidRPr="00133BFB" w:rsidRDefault="000B33F5" w:rsidP="00133BF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t-LT"/>
        </w:rPr>
      </w:pPr>
      <w:r w:rsidRPr="00133BF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>Dokumentai priimami 14 kalendorinių dienų nuo atrankos paskelbimo</w:t>
      </w:r>
      <w:r w:rsidR="008D76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t-LT"/>
        </w:rPr>
        <w:t xml:space="preserve"> (iki 2026 03 24)</w:t>
      </w:r>
    </w:p>
    <w:p w14:paraId="0ED3E822" w14:textId="6229DD9B" w:rsidR="000B33F5" w:rsidRPr="00133BFB" w:rsidRDefault="000B33F5" w:rsidP="00133BF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133B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Išsamesnė informacija tel.</w:t>
      </w:r>
      <w:r w:rsidR="00B309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+370</w:t>
      </w:r>
      <w:r w:rsidRPr="00133B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41 5</w:t>
      </w:r>
      <w:r w:rsidR="00916C8D" w:rsidRPr="00133B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02119</w:t>
      </w:r>
      <w:r w:rsidRPr="00133B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el. p. </w:t>
      </w:r>
      <w:r w:rsidR="00B30995" w:rsidRPr="00B30995">
        <w:rPr>
          <w:rFonts w:ascii="Times New Roman" w:hAnsi="Times New Roman" w:cs="Times New Roman"/>
          <w:color w:val="000000" w:themeColor="text1"/>
          <w:sz w:val="24"/>
          <w:szCs w:val="24"/>
        </w:rPr>
        <w:t>personalas@siauliurajonokc.lt</w:t>
      </w:r>
    </w:p>
    <w:p w14:paraId="727D1DDD" w14:textId="40D5EF65" w:rsidR="000B33F5" w:rsidRPr="000B33F5" w:rsidRDefault="000B33F5" w:rsidP="00133BF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lt-LT"/>
        </w:rPr>
      </w:pPr>
    </w:p>
    <w:p w14:paraId="3D126B97" w14:textId="0E79A1DB" w:rsidR="00076610" w:rsidRPr="00076610" w:rsidRDefault="00133BFB" w:rsidP="00076610">
      <w:r>
        <w:br w:type="page"/>
      </w:r>
    </w:p>
    <w:p w14:paraId="14B9EC34" w14:textId="77777777" w:rsidR="00224145" w:rsidRDefault="00224145" w:rsidP="002241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3BA75591" w14:textId="77777777" w:rsidR="00224145" w:rsidRDefault="00224145" w:rsidP="002241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1D8A6AE1" w14:textId="77777777" w:rsidR="00224145" w:rsidRDefault="00224145" w:rsidP="002241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......................................................................................</w:t>
      </w:r>
    </w:p>
    <w:p w14:paraId="6232ECFD" w14:textId="77777777" w:rsidR="00224145" w:rsidRPr="009B73FD" w:rsidRDefault="00224145" w:rsidP="0022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9B73F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/vardas, pavardė, asmens kodas, </w:t>
      </w:r>
      <w:proofErr w:type="spellStart"/>
      <w:r w:rsidRPr="009B73FD">
        <w:rPr>
          <w:rFonts w:ascii="Times New Roman" w:eastAsia="Times New Roman" w:hAnsi="Times New Roman" w:cs="Times New Roman"/>
          <w:sz w:val="20"/>
          <w:szCs w:val="20"/>
          <w:lang w:eastAsia="lt-LT"/>
        </w:rPr>
        <w:t>el.paštas</w:t>
      </w:r>
      <w:proofErr w:type="spellEnd"/>
      <w:r w:rsidRPr="009B73F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, tel. </w:t>
      </w:r>
      <w:proofErr w:type="spellStart"/>
      <w:r w:rsidRPr="009B73FD">
        <w:rPr>
          <w:rFonts w:ascii="Times New Roman" w:eastAsia="Times New Roman" w:hAnsi="Times New Roman" w:cs="Times New Roman"/>
          <w:sz w:val="20"/>
          <w:szCs w:val="20"/>
          <w:lang w:eastAsia="lt-LT"/>
        </w:rPr>
        <w:t>nr.</w:t>
      </w:r>
      <w:proofErr w:type="spellEnd"/>
      <w:r w:rsidRPr="009B73FD">
        <w:rPr>
          <w:rFonts w:ascii="Times New Roman" w:eastAsia="Times New Roman" w:hAnsi="Times New Roman" w:cs="Times New Roman"/>
          <w:sz w:val="20"/>
          <w:szCs w:val="20"/>
          <w:lang w:eastAsia="lt-LT"/>
        </w:rPr>
        <w:t>/</w:t>
      </w:r>
    </w:p>
    <w:p w14:paraId="56BA890A" w14:textId="77777777" w:rsidR="00224145" w:rsidRPr="00A44830" w:rsidRDefault="00224145" w:rsidP="002241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4D282A63" w14:textId="77777777" w:rsidR="00224145" w:rsidRPr="00A44830" w:rsidRDefault="00224145" w:rsidP="002241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A44830">
        <w:rPr>
          <w:rFonts w:ascii="Times New Roman" w:eastAsia="Times New Roman" w:hAnsi="Times New Roman" w:cs="Times New Roman"/>
          <w:sz w:val="24"/>
          <w:szCs w:val="20"/>
          <w:lang w:eastAsia="lt-LT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...........................</w:t>
      </w:r>
      <w:r w:rsidRPr="00A44830">
        <w:rPr>
          <w:rFonts w:ascii="Times New Roman" w:eastAsia="Times New Roman" w:hAnsi="Times New Roman" w:cs="Times New Roman"/>
          <w:sz w:val="24"/>
          <w:szCs w:val="20"/>
          <w:lang w:eastAsia="lt-LT"/>
        </w:rPr>
        <w:t>……………………</w:t>
      </w:r>
    </w:p>
    <w:p w14:paraId="18EEE512" w14:textId="77777777" w:rsidR="00224145" w:rsidRPr="00A44830" w:rsidRDefault="00224145" w:rsidP="002241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1FD6937F" w14:textId="77777777" w:rsidR="00224145" w:rsidRPr="00A44830" w:rsidRDefault="00224145" w:rsidP="002241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05E52C35" w14:textId="77777777" w:rsidR="00224145" w:rsidRPr="00A44830" w:rsidRDefault="00224145" w:rsidP="002241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A44830">
        <w:rPr>
          <w:rFonts w:ascii="Times New Roman" w:eastAsia="Times New Roman" w:hAnsi="Times New Roman" w:cs="Times New Roman"/>
          <w:sz w:val="24"/>
          <w:szCs w:val="20"/>
          <w:lang w:eastAsia="lt-LT"/>
        </w:rPr>
        <w:t>Šiaulių rajono savivaldybės</w:t>
      </w:r>
    </w:p>
    <w:p w14:paraId="43DDA227" w14:textId="77777777" w:rsidR="00224145" w:rsidRPr="00A44830" w:rsidRDefault="00224145" w:rsidP="0022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A44830">
        <w:rPr>
          <w:rFonts w:ascii="Times New Roman" w:eastAsia="Times New Roman" w:hAnsi="Times New Roman" w:cs="Times New Roman"/>
          <w:sz w:val="24"/>
          <w:szCs w:val="20"/>
          <w:lang w:eastAsia="lt-LT"/>
        </w:rPr>
        <w:t>Kultūros centro direktoriui</w:t>
      </w:r>
    </w:p>
    <w:p w14:paraId="28A29526" w14:textId="77777777" w:rsidR="00224145" w:rsidRPr="00A44830" w:rsidRDefault="00224145" w:rsidP="0022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0040AAA0" w14:textId="77777777" w:rsidR="00224145" w:rsidRPr="00A44830" w:rsidRDefault="00224145" w:rsidP="0022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4BDE6B1B" w14:textId="77777777" w:rsidR="00224145" w:rsidRPr="00A44830" w:rsidRDefault="00224145" w:rsidP="0022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2EBFC061" w14:textId="77777777" w:rsidR="00224145" w:rsidRPr="00A44830" w:rsidRDefault="00224145" w:rsidP="002241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44830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PRAŠYMAS</w:t>
      </w:r>
    </w:p>
    <w:p w14:paraId="0D441BBD" w14:textId="77777777" w:rsidR="00224145" w:rsidRPr="00A44830" w:rsidRDefault="00224145" w:rsidP="0022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08E8D49D" w14:textId="77777777" w:rsidR="00224145" w:rsidRPr="009B73FD" w:rsidRDefault="00224145" w:rsidP="0022414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0"/>
          <w:lang w:eastAsia="lt-LT"/>
        </w:rPr>
      </w:pPr>
      <w:r w:rsidRPr="009B73FD">
        <w:rPr>
          <w:rFonts w:ascii="Times New Roman" w:eastAsia="Times New Roman" w:hAnsi="Times New Roman" w:cs="Times New Roman"/>
          <w:caps/>
          <w:sz w:val="24"/>
          <w:szCs w:val="20"/>
          <w:lang w:eastAsia="lt-LT"/>
        </w:rPr>
        <w:t>Dėl leidimo dalyvauti atrankoje</w:t>
      </w:r>
    </w:p>
    <w:p w14:paraId="6731524A" w14:textId="77777777" w:rsidR="00224145" w:rsidRPr="00A44830" w:rsidRDefault="00224145" w:rsidP="0022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A44830">
        <w:rPr>
          <w:rFonts w:ascii="Times New Roman" w:eastAsia="Times New Roman" w:hAnsi="Times New Roman" w:cs="Times New Roman"/>
          <w:sz w:val="20"/>
          <w:szCs w:val="20"/>
          <w:lang w:eastAsia="lt-LT"/>
        </w:rPr>
        <w:t>/prašymo pavadinimas/</w:t>
      </w:r>
    </w:p>
    <w:p w14:paraId="6A2ED71E" w14:textId="77777777" w:rsidR="00224145" w:rsidRPr="00A44830" w:rsidRDefault="00224145" w:rsidP="0022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21FF8BDE" w14:textId="77777777" w:rsidR="00224145" w:rsidRPr="00A44830" w:rsidRDefault="00224145" w:rsidP="0022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63A581B0" w14:textId="77777777" w:rsidR="00224145" w:rsidRPr="00A44830" w:rsidRDefault="00224145" w:rsidP="0022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   m. ....................</w:t>
      </w:r>
      <w:r w:rsidRPr="00A44830">
        <w:rPr>
          <w:rFonts w:ascii="Times New Roman" w:eastAsia="Times New Roman" w:hAnsi="Times New Roman" w:cs="Times New Roman"/>
          <w:sz w:val="24"/>
          <w:szCs w:val="24"/>
          <w:lang w:eastAsia="lt-LT"/>
        </w:rPr>
        <w:t>d.</w:t>
      </w:r>
    </w:p>
    <w:p w14:paraId="5F6D260F" w14:textId="77777777" w:rsidR="00224145" w:rsidRPr="00A44830" w:rsidRDefault="00224145" w:rsidP="0022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44830">
        <w:rPr>
          <w:rFonts w:ascii="Times New Roman" w:eastAsia="Times New Roman" w:hAnsi="Times New Roman" w:cs="Times New Roman"/>
          <w:sz w:val="24"/>
          <w:szCs w:val="24"/>
          <w:lang w:eastAsia="lt-LT"/>
        </w:rPr>
        <w:t>Kuršėnai</w:t>
      </w:r>
    </w:p>
    <w:p w14:paraId="795A0794" w14:textId="77777777" w:rsidR="00224145" w:rsidRPr="00A44830" w:rsidRDefault="00224145" w:rsidP="0022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DE1BBD2" w14:textId="77777777" w:rsidR="00224145" w:rsidRPr="00A44830" w:rsidRDefault="00224145" w:rsidP="0022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27EF0EEE" w14:textId="77777777" w:rsidR="00224145" w:rsidRDefault="00224145" w:rsidP="0022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...............................................................................................................................................................</w:t>
      </w:r>
    </w:p>
    <w:p w14:paraId="191C7750" w14:textId="77777777" w:rsidR="00224145" w:rsidRPr="00A44830" w:rsidRDefault="00224145" w:rsidP="0022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7419EA09" w14:textId="77777777" w:rsidR="00224145" w:rsidRPr="00A44830" w:rsidRDefault="00224145" w:rsidP="0022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A44830">
        <w:rPr>
          <w:rFonts w:ascii="Times New Roman" w:eastAsia="Times New Roman" w:hAnsi="Times New Roman" w:cs="Times New Roman"/>
          <w:sz w:val="24"/>
          <w:szCs w:val="20"/>
          <w:lang w:eastAsia="lt-LT"/>
        </w:rPr>
        <w:t>…………………………………………………………………………………………………………</w:t>
      </w:r>
    </w:p>
    <w:p w14:paraId="21346165" w14:textId="77777777" w:rsidR="00224145" w:rsidRPr="00A44830" w:rsidRDefault="00224145" w:rsidP="0022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7189188F" w14:textId="77777777" w:rsidR="00224145" w:rsidRPr="00A44830" w:rsidRDefault="00224145" w:rsidP="0022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A44830">
        <w:rPr>
          <w:rFonts w:ascii="Times New Roman" w:eastAsia="Times New Roman" w:hAnsi="Times New Roman" w:cs="Times New Roman"/>
          <w:sz w:val="24"/>
          <w:szCs w:val="20"/>
          <w:lang w:eastAsia="lt-LT"/>
        </w:rPr>
        <w:t>…………………………………………………………………………………………………………</w:t>
      </w:r>
    </w:p>
    <w:p w14:paraId="338020FC" w14:textId="77777777" w:rsidR="00224145" w:rsidRPr="00A44830" w:rsidRDefault="00224145" w:rsidP="0022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557E20EA" w14:textId="77777777" w:rsidR="00224145" w:rsidRPr="00A44830" w:rsidRDefault="00224145" w:rsidP="0022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A44830">
        <w:rPr>
          <w:rFonts w:ascii="Times New Roman" w:eastAsia="Times New Roman" w:hAnsi="Times New Roman" w:cs="Times New Roman"/>
          <w:sz w:val="24"/>
          <w:szCs w:val="20"/>
          <w:lang w:eastAsia="lt-LT"/>
        </w:rPr>
        <w:t>…………………………………………………………………………………………………………</w:t>
      </w:r>
    </w:p>
    <w:p w14:paraId="62C181C7" w14:textId="77777777" w:rsidR="00224145" w:rsidRPr="00A44830" w:rsidRDefault="00224145" w:rsidP="0022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349CA827" w14:textId="6217645E" w:rsidR="00224145" w:rsidRPr="00A44830" w:rsidRDefault="004F6FBA" w:rsidP="0022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PRIDEDAMA:</w:t>
      </w:r>
    </w:p>
    <w:p w14:paraId="78EBB97B" w14:textId="694E3C71" w:rsidR="00224145" w:rsidRDefault="004F6FBA" w:rsidP="0022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1.</w:t>
      </w:r>
    </w:p>
    <w:p w14:paraId="1ABC5A35" w14:textId="3363A078" w:rsidR="004F6FBA" w:rsidRDefault="004F6FBA" w:rsidP="0022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2.</w:t>
      </w:r>
    </w:p>
    <w:p w14:paraId="4F58B438" w14:textId="30829FFC" w:rsidR="004F6FBA" w:rsidRDefault="004F6FBA" w:rsidP="0022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3.</w:t>
      </w:r>
    </w:p>
    <w:p w14:paraId="27374235" w14:textId="58DA9E0C" w:rsidR="004F6FBA" w:rsidRDefault="004F6FBA" w:rsidP="0022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4.</w:t>
      </w:r>
    </w:p>
    <w:p w14:paraId="2CCEDEBB" w14:textId="77777777" w:rsidR="004F6FBA" w:rsidRPr="00A44830" w:rsidRDefault="004F6FBA" w:rsidP="0022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0637914F" w14:textId="77777777" w:rsidR="00224145" w:rsidRPr="00A44830" w:rsidRDefault="00224145" w:rsidP="0022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1CCE2D49" w14:textId="77777777" w:rsidR="00224145" w:rsidRPr="00A44830" w:rsidRDefault="00224145" w:rsidP="0022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CAC1C18" w14:textId="77777777" w:rsidR="00224145" w:rsidRPr="00F44EDC" w:rsidRDefault="00224145" w:rsidP="0022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61BE7EA3" w14:textId="77777777" w:rsidR="00224145" w:rsidRPr="00B93566" w:rsidRDefault="00224145" w:rsidP="00224145">
      <w:pPr>
        <w:ind w:left="1296"/>
        <w:rPr>
          <w:rFonts w:ascii="Times New Roman" w:hAnsi="Times New Roman" w:cs="Times New Roman"/>
        </w:rPr>
      </w:pPr>
      <w:r w:rsidRPr="00B93566">
        <w:rPr>
          <w:rFonts w:ascii="Times New Roman" w:hAnsi="Times New Roman" w:cs="Times New Roman"/>
        </w:rPr>
        <w:t xml:space="preserve">         /parašas/                                                                        /vardas, pavardė/</w:t>
      </w:r>
    </w:p>
    <w:p w14:paraId="640D1CB6" w14:textId="77777777" w:rsidR="00224145" w:rsidRPr="009F470B" w:rsidRDefault="00224145" w:rsidP="00224145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1007ADD1" w14:textId="77777777" w:rsidR="007727CD" w:rsidRPr="00EB5F1B" w:rsidRDefault="007727CD" w:rsidP="00224145">
      <w:pPr>
        <w:jc w:val="center"/>
        <w:rPr>
          <w:rFonts w:ascii="Times New Roman" w:hAnsi="Times New Roman"/>
          <w:sz w:val="24"/>
          <w:szCs w:val="24"/>
        </w:rPr>
      </w:pPr>
    </w:p>
    <w:sectPr w:rsidR="007727CD" w:rsidRPr="00EB5F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2451"/>
    <w:multiLevelType w:val="multilevel"/>
    <w:tmpl w:val="D548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A55885"/>
    <w:multiLevelType w:val="multilevel"/>
    <w:tmpl w:val="3EFE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CB2AB3"/>
    <w:multiLevelType w:val="multilevel"/>
    <w:tmpl w:val="AB9C34D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DA27F71"/>
    <w:multiLevelType w:val="multilevel"/>
    <w:tmpl w:val="D9B4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6863829">
    <w:abstractNumId w:val="0"/>
  </w:num>
  <w:num w:numId="2" w16cid:durableId="405956672">
    <w:abstractNumId w:val="3"/>
  </w:num>
  <w:num w:numId="3" w16cid:durableId="996542173">
    <w:abstractNumId w:val="2"/>
  </w:num>
  <w:num w:numId="4" w16cid:durableId="1751079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7F"/>
    <w:rsid w:val="00014887"/>
    <w:rsid w:val="0006381A"/>
    <w:rsid w:val="00076610"/>
    <w:rsid w:val="000B33F5"/>
    <w:rsid w:val="00133BFB"/>
    <w:rsid w:val="001C7F24"/>
    <w:rsid w:val="00215507"/>
    <w:rsid w:val="00224145"/>
    <w:rsid w:val="002671AC"/>
    <w:rsid w:val="00283D8D"/>
    <w:rsid w:val="002A3167"/>
    <w:rsid w:val="00304083"/>
    <w:rsid w:val="00316FC2"/>
    <w:rsid w:val="00337387"/>
    <w:rsid w:val="00396CAD"/>
    <w:rsid w:val="003F6081"/>
    <w:rsid w:val="00406876"/>
    <w:rsid w:val="00411DD3"/>
    <w:rsid w:val="004177B8"/>
    <w:rsid w:val="00453F88"/>
    <w:rsid w:val="00496B16"/>
    <w:rsid w:val="004C2C9E"/>
    <w:rsid w:val="004E17B8"/>
    <w:rsid w:val="004F6FBA"/>
    <w:rsid w:val="00544795"/>
    <w:rsid w:val="00570CD0"/>
    <w:rsid w:val="005B2382"/>
    <w:rsid w:val="005E25E3"/>
    <w:rsid w:val="0063662A"/>
    <w:rsid w:val="00643973"/>
    <w:rsid w:val="00670C57"/>
    <w:rsid w:val="006C1634"/>
    <w:rsid w:val="006C1A9D"/>
    <w:rsid w:val="007727CD"/>
    <w:rsid w:val="008168F6"/>
    <w:rsid w:val="00834290"/>
    <w:rsid w:val="008B07D2"/>
    <w:rsid w:val="008B7395"/>
    <w:rsid w:val="008D7629"/>
    <w:rsid w:val="00916C8D"/>
    <w:rsid w:val="00945D5C"/>
    <w:rsid w:val="0099459C"/>
    <w:rsid w:val="00A1000D"/>
    <w:rsid w:val="00A54183"/>
    <w:rsid w:val="00B30995"/>
    <w:rsid w:val="00B90E93"/>
    <w:rsid w:val="00C9281C"/>
    <w:rsid w:val="00CA0C08"/>
    <w:rsid w:val="00CC65E1"/>
    <w:rsid w:val="00D010B5"/>
    <w:rsid w:val="00D10A7F"/>
    <w:rsid w:val="00E50431"/>
    <w:rsid w:val="00EB0E36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05BB"/>
  <w15:chartTrackingRefBased/>
  <w15:docId w15:val="{78E167D2-99B4-4F97-B40B-D04AF1AE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1">
    <w:name w:val="Stilius1"/>
    <w:basedOn w:val="prastasis"/>
    <w:link w:val="Stilius1Diagrama"/>
    <w:qFormat/>
    <w:rsid w:val="00EB0E36"/>
    <w:pPr>
      <w:spacing w:after="0" w:line="240" w:lineRule="auto"/>
      <w:ind w:left="3890" w:firstLine="1298"/>
      <w:jc w:val="center"/>
    </w:pPr>
    <w:rPr>
      <w:b/>
      <w:caps/>
      <w:sz w:val="32"/>
      <w:szCs w:val="24"/>
    </w:rPr>
  </w:style>
  <w:style w:type="character" w:customStyle="1" w:styleId="Stilius1Diagrama">
    <w:name w:val="Stilius1 Diagrama"/>
    <w:basedOn w:val="Numatytasispastraiposriftas"/>
    <w:link w:val="Stilius1"/>
    <w:rsid w:val="00EB0E36"/>
    <w:rPr>
      <w:b/>
      <w:caps/>
      <w:sz w:val="32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0B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B33F5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0B33F5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50431"/>
    <w:pPr>
      <w:ind w:left="720"/>
      <w:contextualSpacing/>
    </w:pPr>
  </w:style>
  <w:style w:type="paragraph" w:styleId="Betarp">
    <w:name w:val="No Spacing"/>
    <w:uiPriority w:val="1"/>
    <w:qFormat/>
    <w:rsid w:val="00E50431"/>
    <w:pPr>
      <w:spacing w:after="0" w:line="240" w:lineRule="auto"/>
    </w:pPr>
    <w:rPr>
      <w:rFonts w:ascii="Calibri" w:eastAsia="Calibri" w:hAnsi="Calibri" w:cs="Times New Roman"/>
    </w:rPr>
  </w:style>
  <w:style w:type="paragraph" w:styleId="Pagrindinistekstas">
    <w:name w:val="Body Text"/>
    <w:basedOn w:val="prastasis"/>
    <w:link w:val="PagrindinistekstasDiagrama"/>
    <w:rsid w:val="0083429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4290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1851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</dc:creator>
  <cp:keywords/>
  <dc:description/>
  <cp:lastModifiedBy>Audronė Šlefendorfė</cp:lastModifiedBy>
  <cp:revision>4</cp:revision>
  <cp:lastPrinted>2024-09-04T08:19:00Z</cp:lastPrinted>
  <dcterms:created xsi:type="dcterms:W3CDTF">2026-03-10T08:34:00Z</dcterms:created>
  <dcterms:modified xsi:type="dcterms:W3CDTF">2026-03-10T08:47:00Z</dcterms:modified>
</cp:coreProperties>
</file>