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6A4AD3" w14:textId="77777777" w:rsidR="00CC04E0" w:rsidRPr="00CC04E0" w:rsidRDefault="00CC04E0" w:rsidP="00CC04E0">
      <w:pPr>
        <w:rPr>
          <w:b/>
          <w:bCs/>
          <w:sz w:val="28"/>
          <w:szCs w:val="28"/>
        </w:rPr>
      </w:pPr>
      <w:r w:rsidRPr="00CC04E0">
        <w:rPr>
          <w:b/>
          <w:bCs/>
          <w:sz w:val="28"/>
          <w:szCs w:val="28"/>
        </w:rPr>
        <w:t>„Vyniojam į Kuršėnus“ – dvi dienos muzikos, pramogų ir masiškiausios Kuršėnų vyniotinio degustacijos rekordas</w:t>
      </w:r>
    </w:p>
    <w:p w14:paraId="35C538C6" w14:textId="364EB5D7" w:rsidR="00CC04E0" w:rsidRPr="00CC04E0" w:rsidRDefault="00CC04E0" w:rsidP="00CC04E0"/>
    <w:p w14:paraId="6A1FDFA4" w14:textId="77777777" w:rsidR="00CC04E0" w:rsidRPr="00CC04E0" w:rsidRDefault="00CC04E0" w:rsidP="00CC04E0">
      <w:r w:rsidRPr="00CC04E0">
        <w:rPr>
          <w:b/>
          <w:bCs/>
        </w:rPr>
        <w:t>Gegužės 23–24</w:t>
      </w:r>
      <w:r w:rsidRPr="00CC04E0">
        <w:t> dienomis visi kviečiami į vieną ryškiausių metų renginį Šiaulių rajone – Kuršėnų miesto šventę </w:t>
      </w:r>
      <w:r w:rsidRPr="00CC04E0">
        <w:rPr>
          <w:b/>
          <w:bCs/>
        </w:rPr>
        <w:t>„Vyniojam į Kuršėnus“</w:t>
      </w:r>
      <w:r w:rsidRPr="00CC04E0">
        <w:t>. </w:t>
      </w:r>
      <w:r w:rsidRPr="00CC04E0">
        <w:rPr>
          <w:i/>
          <w:iCs/>
        </w:rPr>
        <w:t>Pirmą kartą Šiaulių rajone vyks Mažojo piliečio apdovanojimai, veiks įspūdingas batutų parkas, o šventinės „Baltosios vakarienės“ ant vieno ilgiausių pėsčiųjų tilto metu bus fiksuojamas rekordas „Masiškiausia Kuršėnų vyniotinio degustacija“.</w:t>
      </w:r>
    </w:p>
    <w:p w14:paraId="63D37D01" w14:textId="77777777" w:rsidR="00CC04E0" w:rsidRPr="00CC04E0" w:rsidRDefault="00CC04E0" w:rsidP="00CC04E0">
      <w:r w:rsidRPr="00CC04E0">
        <w:t>Kuršėnuose šventiniai renginiai vyks dviejose pagrindinėse miesto erdvėse – Kuršėnų miesto parke ir Lauryno Ivinskio aikštėje. Programoje, kuri skirta ir mažyliams, ir aktyviam jaunimui ir šeimoms – koncertai, pasirodymai, linksmybės vaikams, tradicijų puoselėjimas ir bendrystės dvasia siekiant rekordo.</w:t>
      </w:r>
    </w:p>
    <w:p w14:paraId="436F74D1" w14:textId="77777777" w:rsidR="00CC04E0" w:rsidRPr="00CC04E0" w:rsidRDefault="00CC04E0" w:rsidP="00CC04E0">
      <w:r w:rsidRPr="00CC04E0">
        <w:rPr>
          <w:b/>
          <w:bCs/>
        </w:rPr>
        <w:t>Gegužės 23-ioji: vaikų dainos, „Mažojo piliečio“ apdovanojimai,  jaunimo vakaras ir diskoteka po atviru dangumi</w:t>
      </w:r>
    </w:p>
    <w:p w14:paraId="25E14D85" w14:textId="77777777" w:rsidR="00CC04E0" w:rsidRPr="00CC04E0" w:rsidRDefault="00CC04E0" w:rsidP="00CC04E0">
      <w:r w:rsidRPr="00CC04E0">
        <w:t>Pirmoji šventės diena prasidės Kuršėnų miesto parke, kur nuo 14.00 val. pasirodys Šiaulių rajono ugdymo įstaigų mokiniai. Mažieji atlikėjai džiugins šventės dalyvius dainomis ir šokiais.</w:t>
      </w:r>
    </w:p>
    <w:p w14:paraId="4F67A7C1" w14:textId="77777777" w:rsidR="00CC04E0" w:rsidRPr="00CC04E0" w:rsidRDefault="00CC04E0" w:rsidP="00CC04E0">
      <w:r w:rsidRPr="00CC04E0">
        <w:t>15.00 val. šventė mažyliams </w:t>
      </w:r>
      <w:r w:rsidRPr="00CC04E0">
        <w:rPr>
          <w:b/>
          <w:bCs/>
        </w:rPr>
        <w:t>„Mažasis pilietis 2024“</w:t>
      </w:r>
      <w:r w:rsidRPr="00CC04E0">
        <w:t>, skirta 2024 metais gimusiems Šiaulių rajono vaikams. Jiems simboliškai bus įteikti „Mažojo piliečio“ pažymėjimai, primenantys apie pirmuosius žingsnius bendruomenės gyvenime.</w:t>
      </w:r>
    </w:p>
    <w:p w14:paraId="569B790B" w14:textId="77777777" w:rsidR="00CC04E0" w:rsidRPr="00CC04E0" w:rsidRDefault="00CC04E0" w:rsidP="00CC04E0">
      <w:r w:rsidRPr="00CC04E0">
        <w:t>Vakarėjant šventės tempas didės – 18.00 val. prasidės jaunimo muzikos vakaras, kuriame koncertuos grupė </w:t>
      </w:r>
      <w:r w:rsidRPr="00CC04E0">
        <w:rPr>
          <w:b/>
          <w:bCs/>
        </w:rPr>
        <w:t>„Neto“</w:t>
      </w:r>
      <w:r w:rsidRPr="00CC04E0">
        <w:t> ir svečiai. 20.00 val. scenoje pasirodys viena žymiausių Lietuvos alternatyviosios muzikos grupių </w:t>
      </w:r>
      <w:r w:rsidRPr="00CC04E0">
        <w:rPr>
          <w:b/>
          <w:bCs/>
        </w:rPr>
        <w:t>„BIX“</w:t>
      </w:r>
      <w:r w:rsidRPr="00CC04E0">
        <w:t>.</w:t>
      </w:r>
    </w:p>
    <w:p w14:paraId="257F8459" w14:textId="4F7CC8F6" w:rsidR="00CC04E0" w:rsidRPr="00CC04E0" w:rsidRDefault="00CC04E0" w:rsidP="00CC04E0">
      <w:r w:rsidRPr="00CC04E0">
        <w:t>Šventinį vakarą užbaigs diskoteka </w:t>
      </w:r>
      <w:r w:rsidRPr="00CC04E0">
        <w:rPr>
          <w:b/>
          <w:bCs/>
        </w:rPr>
        <w:t>„Šėlsmas“</w:t>
      </w:r>
      <w:bookmarkStart w:id="0" w:name="_GoBack"/>
      <w:bookmarkEnd w:id="0"/>
      <w:r w:rsidRPr="00CC04E0">
        <w:t>. 21.00 val. prasidėsiantis renginys kvies šokti ne tik jaunimą, bet ir visus norinčius pasimėgauti vakaro ritmu po atviru dangumi.</w:t>
      </w:r>
    </w:p>
    <w:p w14:paraId="28050CA5" w14:textId="77777777" w:rsidR="00CC04E0" w:rsidRPr="00CC04E0" w:rsidRDefault="00CC04E0" w:rsidP="00CC04E0">
      <w:r w:rsidRPr="00CC04E0">
        <w:t>Visą gegužės 23 dieną parke veiks pramogų zona su batutų parku </w:t>
      </w:r>
      <w:r w:rsidRPr="00CC04E0">
        <w:rPr>
          <w:b/>
          <w:bCs/>
        </w:rPr>
        <w:t>„Išsitaškom“</w:t>
      </w:r>
      <w:r w:rsidRPr="00CC04E0">
        <w:t>, kuriame linksmybių čia ras kiekvienas vaikas.</w:t>
      </w:r>
    </w:p>
    <w:p w14:paraId="64C2E643" w14:textId="77777777" w:rsidR="00CC04E0" w:rsidRPr="00CC04E0" w:rsidRDefault="00CC04E0" w:rsidP="00CC04E0">
      <w:r w:rsidRPr="00CC04E0">
        <w:rPr>
          <w:b/>
          <w:bCs/>
        </w:rPr>
        <w:t>Gegužės 24-oji: meno kolektyvai, rekordinė baltoji vakarienė ir koncertų maratonas</w:t>
      </w:r>
    </w:p>
    <w:p w14:paraId="24088DC1" w14:textId="77777777" w:rsidR="00CC04E0" w:rsidRPr="00CC04E0" w:rsidRDefault="00CC04E0" w:rsidP="00CC04E0">
      <w:r w:rsidRPr="00CC04E0">
        <w:t>Antroji šventės diena persikels į Lauryno Ivinskio aikštę ir ant Kuršėnų pėsčiųjų tilto. Nuo 14.00 val. aikštę užlies muzika ir šokiai – savo pasirodymus dovanos Kuršėnų mėgėjų meno kolektyvai. Šie kolektyvai – tai miesto kultūros veidas, puoselėjantis tradicijas ir telkiantis bendruomenę.</w:t>
      </w:r>
    </w:p>
    <w:p w14:paraId="7732F0CA" w14:textId="77777777" w:rsidR="00CC04E0" w:rsidRPr="00CC04E0" w:rsidRDefault="00CC04E0" w:rsidP="00CC04E0">
      <w:r w:rsidRPr="00CC04E0">
        <w:t>17.00 val. vyks unikalus renginys – </w:t>
      </w:r>
      <w:r w:rsidRPr="00CC04E0">
        <w:rPr>
          <w:b/>
          <w:bCs/>
        </w:rPr>
        <w:t>„Baltoji vakarienė“</w:t>
      </w:r>
      <w:r w:rsidRPr="00CC04E0">
        <w:t> ant Kuršėnų pėsčiųjų tilto, kurios metu bus </w:t>
      </w:r>
      <w:r w:rsidRPr="00CC04E0">
        <w:rPr>
          <w:b/>
          <w:bCs/>
        </w:rPr>
        <w:t>fiksuojamas</w:t>
      </w:r>
      <w:r w:rsidRPr="00CC04E0">
        <w:t> </w:t>
      </w:r>
      <w:r w:rsidRPr="00CC04E0">
        <w:rPr>
          <w:b/>
          <w:bCs/>
        </w:rPr>
        <w:t>rekordas</w:t>
      </w:r>
      <w:r w:rsidRPr="00CC04E0">
        <w:t> </w:t>
      </w:r>
      <w:r w:rsidRPr="00CC04E0">
        <w:rPr>
          <w:b/>
          <w:bCs/>
        </w:rPr>
        <w:t>„Masiškiausia Kuršėnų vyniotinio degustacija“</w:t>
      </w:r>
      <w:r w:rsidRPr="00CC04E0">
        <w:t>. Rekordą stebės ir fiksuos oficiali rekordų registravimo agentūra „Rekordų akademija“. Vakarienės dalyvių prašoma ne tik apsirengti baltai, bet ir būtinai atsinešti visiems gerai žinomą desertą „Kuršėnų vyniotinį“ ir pasinerti į išskirtinę vakarienės atmosferą virš Ventos upės.</w:t>
      </w:r>
    </w:p>
    <w:p w14:paraId="784C60C0" w14:textId="77777777" w:rsidR="00CC04E0" w:rsidRPr="00CC04E0" w:rsidRDefault="00CC04E0" w:rsidP="00CC04E0">
      <w:r w:rsidRPr="00CC04E0">
        <w:t>Vakare šventė įgaus naują pagreitį – nuo 19.00 val. prasidės koncertų maratonas:</w:t>
      </w:r>
    </w:p>
    <w:p w14:paraId="2528B132" w14:textId="77777777" w:rsidR="00CC04E0" w:rsidRPr="00CC04E0" w:rsidRDefault="00CC04E0" w:rsidP="00CC04E0">
      <w:pPr>
        <w:numPr>
          <w:ilvl w:val="0"/>
          <w:numId w:val="1"/>
        </w:numPr>
      </w:pPr>
      <w:r w:rsidRPr="00CC04E0">
        <w:t>19.00 val. scenoje pasirodys </w:t>
      </w:r>
      <w:r w:rsidRPr="00CC04E0">
        <w:rPr>
          <w:b/>
          <w:bCs/>
        </w:rPr>
        <w:t>„Antikvariniai Kašpirovskio dantys“</w:t>
      </w:r>
      <w:r w:rsidRPr="00CC04E0">
        <w:t>, kurie garsėja savo energingais, teatrališkais ir humoro kupinais pasirodymais;</w:t>
      </w:r>
    </w:p>
    <w:p w14:paraId="25227FFE" w14:textId="77777777" w:rsidR="00CC04E0" w:rsidRPr="00CC04E0" w:rsidRDefault="00CC04E0" w:rsidP="00CC04E0">
      <w:pPr>
        <w:numPr>
          <w:ilvl w:val="0"/>
          <w:numId w:val="1"/>
        </w:numPr>
      </w:pPr>
      <w:r w:rsidRPr="00CC04E0">
        <w:t>20.30 val. koncertuos visiems pažįstama pop muzikos grupė</w:t>
      </w:r>
      <w:r w:rsidRPr="00CC04E0">
        <w:rPr>
          <w:b/>
          <w:bCs/>
        </w:rPr>
        <w:t> „Patruliai“</w:t>
      </w:r>
      <w:r w:rsidRPr="00CC04E0">
        <w:t>;</w:t>
      </w:r>
    </w:p>
    <w:p w14:paraId="3794E8EC" w14:textId="77777777" w:rsidR="00CC04E0" w:rsidRPr="00CC04E0" w:rsidRDefault="00CC04E0" w:rsidP="00CC04E0">
      <w:pPr>
        <w:numPr>
          <w:ilvl w:val="0"/>
          <w:numId w:val="1"/>
        </w:numPr>
      </w:pPr>
      <w:r w:rsidRPr="00CC04E0">
        <w:t>22.00 val. – vakaro kulminacija: populiarioji grupė</w:t>
      </w:r>
      <w:r w:rsidRPr="00CC04E0">
        <w:rPr>
          <w:b/>
          <w:bCs/>
        </w:rPr>
        <w:t> „The Roop“</w:t>
      </w:r>
      <w:r w:rsidRPr="00CC04E0">
        <w:t>, žinoma visoje Europoje po sėkmingų pasirodymų „Eurovizijoje“.</w:t>
      </w:r>
    </w:p>
    <w:p w14:paraId="66B881AB" w14:textId="77777777" w:rsidR="00CC04E0" w:rsidRPr="00CC04E0" w:rsidRDefault="00CC04E0" w:rsidP="00CC04E0">
      <w:r w:rsidRPr="00CC04E0">
        <w:lastRenderedPageBreak/>
        <w:t>Šventės finale 23.00 val. fejerverkai, nušviesiantys naktinį Kuršėnų dangų ir vainikuosiantys dvi dienas trukusią miesto šventę.</w:t>
      </w:r>
    </w:p>
    <w:p w14:paraId="4F537874" w14:textId="77777777" w:rsidR="00CC04E0" w:rsidRPr="00CC04E0" w:rsidRDefault="00CC04E0" w:rsidP="00CC04E0">
      <w:r w:rsidRPr="00CC04E0">
        <w:t>Kuršėnų miesto šventė – tai ne tik koncertai ar pasirodymai. Tai bendrystės, tradicijų ir šiuolaikiškumo derinys, skirtas kiekvienam. Kviečiame visus Šiaulių rajono gyventojus, svečius iš kitų miestų ir regionų – atvykti, pabūti, pasidžiaugti ir kartu kurti šventę, kurią prisiminsime dar ilgai.</w:t>
      </w:r>
    </w:p>
    <w:p w14:paraId="5040D33B" w14:textId="77777777" w:rsidR="00CC04E0" w:rsidRPr="00CC04E0" w:rsidRDefault="00CC04E0" w:rsidP="00CC04E0">
      <w:r w:rsidRPr="00CC04E0">
        <w:rPr>
          <w:b/>
          <w:bCs/>
        </w:rPr>
        <w:t>Kviečiame visus atvykti į Kuršėnus švęsti, džiaugtis ir vyniotis į smagiausias pavasario akimirkas!</w:t>
      </w:r>
    </w:p>
    <w:p w14:paraId="61F45726" w14:textId="77777777" w:rsidR="00CC04E0" w:rsidRPr="00CC04E0" w:rsidRDefault="00CC04E0" w:rsidP="00CC04E0">
      <w:r w:rsidRPr="00CC04E0">
        <w:rPr>
          <w:b/>
          <w:bCs/>
        </w:rPr>
        <w:t> </w:t>
      </w:r>
    </w:p>
    <w:p w14:paraId="75C0290A" w14:textId="77777777" w:rsidR="00CC04E0" w:rsidRPr="00CC04E0" w:rsidRDefault="00CC04E0" w:rsidP="00CC04E0">
      <w:r w:rsidRPr="00CC04E0">
        <w:t>Šiaulių rajono savivaldybės kultūros centro informacija</w:t>
      </w:r>
    </w:p>
    <w:p w14:paraId="0E3AE526" w14:textId="77777777" w:rsidR="005B1EE4" w:rsidRDefault="005B1EE4"/>
    <w:sectPr w:rsidR="005B1EE4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F5369A"/>
    <w:multiLevelType w:val="multilevel"/>
    <w:tmpl w:val="F29A7E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4E0"/>
    <w:rsid w:val="00174E22"/>
    <w:rsid w:val="00547950"/>
    <w:rsid w:val="0058595A"/>
    <w:rsid w:val="005B1EE4"/>
    <w:rsid w:val="00CC0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0FE82"/>
  <w15:chartTrackingRefBased/>
  <w15:docId w15:val="{065D0E31-FCFF-48E2-B3CE-B8CA684D6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C04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C04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C04E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C04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C04E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C04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C04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C04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C04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C04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C04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C04E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C04E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C04E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C04E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C04E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C04E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C04E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C04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C04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C04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C04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C04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C04E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C04E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C04E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C04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C04E0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C04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1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6195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37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8012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2329</Words>
  <Characters>1329</Characters>
  <Application>Microsoft Office Word</Application>
  <DocSecurity>0</DocSecurity>
  <Lines>11</Lines>
  <Paragraphs>7</Paragraphs>
  <ScaleCrop>false</ScaleCrop>
  <Company/>
  <LinksUpToDate>false</LinksUpToDate>
  <CharactersWithSpaces>3651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Justina Rutkauskienė</dc:creator>
  <cp:keywords/>
  <dc:description/>
  <cp:lastModifiedBy>Lenovo</cp:lastModifiedBy>
  <cp:revision>3</cp:revision>
  <dcterms:created xsi:type="dcterms:W3CDTF">2025-05-21T08:30:00Z</dcterms:created>
  <dcterms:modified xsi:type="dcterms:W3CDTF">2025-05-22T06:35:00Z</dcterms:modified>
</cp:coreProperties>
</file>